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0774" w14:textId="3CE9CEEE" w:rsidR="001915AB" w:rsidRPr="0012730F" w:rsidRDefault="00231ED1" w:rsidP="0012730F">
      <w:pPr>
        <w:jc w:val="center"/>
        <w:rPr>
          <w:b/>
          <w:bCs/>
          <w:sz w:val="28"/>
          <w:szCs w:val="28"/>
          <w:lang w:val="et-EE"/>
        </w:rPr>
      </w:pPr>
      <w:r w:rsidRPr="0012730F">
        <w:rPr>
          <w:b/>
          <w:bCs/>
          <w:sz w:val="28"/>
          <w:szCs w:val="28"/>
          <w:lang w:val="et-EE"/>
        </w:rPr>
        <w:t>AVALDUS</w:t>
      </w:r>
    </w:p>
    <w:p w14:paraId="70B4471E" w14:textId="4F192EC0" w:rsidR="00231ED1" w:rsidRDefault="00231ED1">
      <w:pPr>
        <w:rPr>
          <w:lang w:val="et-EE"/>
        </w:rPr>
      </w:pPr>
    </w:p>
    <w:p w14:paraId="23560F27" w14:textId="28DDA8E1" w:rsidR="00DA7E27" w:rsidRPr="00CA1EED" w:rsidRDefault="00CA1EED" w:rsidP="00DA7E27">
      <w:pPr>
        <w:rPr>
          <w:lang w:val="fi-FI"/>
        </w:rPr>
      </w:pPr>
      <w:r w:rsidRPr="00CA1EED">
        <w:rPr>
          <w:lang w:val="fi-FI"/>
        </w:rPr>
        <w:t xml:space="preserve">   </w:t>
      </w:r>
      <w:r w:rsidRPr="00CA1EED">
        <w:rPr>
          <w:lang w:val="fi-FI"/>
        </w:rPr>
        <w:t>Soovin taotleda luba ravimi TOBREX SILMATILGAD 3MG/ML 5ML tellimiseks ja kasutamiseks veterinaarseks otstarbeks, kuna sellele ravimile puudub veterinaarne analoog.</w:t>
      </w:r>
      <w:r w:rsidRPr="00CA1EED">
        <w:rPr>
          <w:lang w:val="fi-FI"/>
        </w:rPr>
        <w:br/>
        <w:t>Tobrex silmatilku kasutame kliinikus nii koertel kui ka kassidel silmapõletike raviks.</w:t>
      </w:r>
      <w:r w:rsidRPr="00CA1EED">
        <w:rPr>
          <w:lang w:val="fi-FI"/>
        </w:rPr>
        <w:t xml:space="preserve"> </w:t>
      </w:r>
    </w:p>
    <w:p w14:paraId="64A38ED0" w14:textId="77777777" w:rsidR="00DA7E27" w:rsidRDefault="00DA7E27" w:rsidP="00DA7E27">
      <w:pPr>
        <w:rPr>
          <w:lang w:val="et-EE"/>
        </w:rPr>
      </w:pPr>
    </w:p>
    <w:p w14:paraId="4F58BA50" w14:textId="0A867E2F" w:rsidR="00DA7E27" w:rsidRDefault="00DA7E27" w:rsidP="00DA7E27">
      <w:pPr>
        <w:rPr>
          <w:lang w:val="et-EE"/>
        </w:rPr>
      </w:pPr>
      <w:r>
        <w:rPr>
          <w:lang w:val="et-EE"/>
        </w:rPr>
        <w:t xml:space="preserve">Lugupidamisega, </w:t>
      </w:r>
    </w:p>
    <w:p w14:paraId="11D94B53" w14:textId="2C1E8378" w:rsidR="0012730F" w:rsidRPr="00CA1EED" w:rsidRDefault="00DA7E27" w:rsidP="00DA7E27">
      <w:pPr>
        <w:rPr>
          <w:lang w:val="et-EE"/>
        </w:rPr>
      </w:pPr>
      <w:r>
        <w:rPr>
          <w:lang w:val="et-EE"/>
        </w:rPr>
        <w:t xml:space="preserve">Loomaarst </w:t>
      </w:r>
      <w:r w:rsidR="001263D1">
        <w:rPr>
          <w:lang w:val="et-EE"/>
        </w:rPr>
        <w:t>Nina Zaytseva</w:t>
      </w:r>
      <w:r w:rsidR="00CA1EED" w:rsidRPr="00CA1EED">
        <w:rPr>
          <w:lang w:val="et-EE"/>
        </w:rPr>
        <w:t xml:space="preserve"> (</w:t>
      </w:r>
      <w:r w:rsidR="00CA1EED">
        <w:rPr>
          <w:lang w:val="et-EE"/>
        </w:rPr>
        <w:t>tegevusluba</w:t>
      </w:r>
      <w:r w:rsidR="00CA1EED" w:rsidRPr="00CA1EED">
        <w:rPr>
          <w:lang w:val="et-EE"/>
        </w:rPr>
        <w:t xml:space="preserve"> 0848)</w:t>
      </w:r>
      <w:r>
        <w:rPr>
          <w:lang w:val="et-EE"/>
        </w:rPr>
        <w:t xml:space="preserve">. </w:t>
      </w:r>
      <w:r w:rsidR="0012730F" w:rsidRPr="00CA1EED">
        <w:rPr>
          <w:lang w:val="et-EE"/>
        </w:rPr>
        <w:t xml:space="preserve"> </w:t>
      </w:r>
    </w:p>
    <w:sectPr w:rsidR="0012730F" w:rsidRPr="00CA1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81864"/>
    <w:multiLevelType w:val="hybridMultilevel"/>
    <w:tmpl w:val="7108A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3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CE"/>
    <w:rsid w:val="001263D1"/>
    <w:rsid w:val="0012730F"/>
    <w:rsid w:val="001915AB"/>
    <w:rsid w:val="00231ED1"/>
    <w:rsid w:val="0045581E"/>
    <w:rsid w:val="004D256D"/>
    <w:rsid w:val="006102A8"/>
    <w:rsid w:val="0063238C"/>
    <w:rsid w:val="008C0AD9"/>
    <w:rsid w:val="008D10AB"/>
    <w:rsid w:val="00912F4C"/>
    <w:rsid w:val="00913406"/>
    <w:rsid w:val="00AE43D3"/>
    <w:rsid w:val="00B511AE"/>
    <w:rsid w:val="00CA1EED"/>
    <w:rsid w:val="00DA7E27"/>
    <w:rsid w:val="00E42ACD"/>
    <w:rsid w:val="00F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9CC0"/>
  <w15:chartTrackingRefBased/>
  <w15:docId w15:val="{CC5EAB33-3D7F-411B-BD26-3099307B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30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2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*</dc:creator>
  <cp:keywords/>
  <dc:description/>
  <cp:lastModifiedBy>Nina Zaytseva</cp:lastModifiedBy>
  <cp:revision>2</cp:revision>
  <dcterms:created xsi:type="dcterms:W3CDTF">2025-10-06T10:52:00Z</dcterms:created>
  <dcterms:modified xsi:type="dcterms:W3CDTF">2025-10-06T10:52:00Z</dcterms:modified>
</cp:coreProperties>
</file>